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5F" w:rsidRPr="00633551" w:rsidRDefault="00E9795F">
      <w:pPr>
        <w:spacing w:after="0"/>
        <w:ind w:left="120"/>
        <w:rPr>
          <w:lang w:val="ru-RU"/>
        </w:rPr>
      </w:pPr>
      <w:bookmarkStart w:id="0" w:name="block-59368830"/>
    </w:p>
    <w:p w:rsidR="00E9795F" w:rsidRPr="00633551" w:rsidRDefault="00587A51">
      <w:pPr>
        <w:rPr>
          <w:lang w:val="ru-RU"/>
        </w:rPr>
        <w:sectPr w:rsidR="00E9795F" w:rsidRPr="00633551">
          <w:pgSz w:w="11906" w:h="16383"/>
          <w:pgMar w:top="1134" w:right="850" w:bottom="1134" w:left="1701" w:header="720" w:footer="720" w:gutter="0"/>
          <w:cols w:space="720"/>
        </w:sectPr>
      </w:pPr>
      <w:r w:rsidRPr="00587A51">
        <w:rPr>
          <w:noProof/>
          <w:lang w:val="ru-RU"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ixsan\Desktop\Вероятность 10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xsan\Desktop\Вероятность 10-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bookmarkStart w:id="1" w:name="block-59368831"/>
      <w:bookmarkEnd w:id="0"/>
      <w:r w:rsidRPr="006335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63355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bookmarkStart w:id="2" w:name="b36699e0-a848-4276-9295-9131bc7b4ab1"/>
      <w:r w:rsidRPr="0063355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</w:p>
    <w:p w:rsidR="00E9795F" w:rsidRPr="00633551" w:rsidRDefault="00E9795F">
      <w:pPr>
        <w:rPr>
          <w:lang w:val="ru-RU"/>
        </w:rPr>
        <w:sectPr w:rsidR="00E9795F" w:rsidRPr="00633551">
          <w:pgSz w:w="11906" w:h="16383"/>
          <w:pgMar w:top="1134" w:right="850" w:bottom="1134" w:left="1701" w:header="720" w:footer="720" w:gutter="0"/>
          <w:cols w:space="720"/>
        </w:sectPr>
      </w:pP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bookmarkStart w:id="3" w:name="block-59368839"/>
      <w:bookmarkEnd w:id="1"/>
      <w:r w:rsidRPr="006335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Совместное распределение двух случайных величин. Независимые случайные </w:t>
      </w:r>
      <w:proofErr w:type="spellStart"/>
      <w:proofErr w:type="gramStart"/>
      <w:r w:rsidRPr="00633551">
        <w:rPr>
          <w:rFonts w:ascii="Times New Roman" w:hAnsi="Times New Roman"/>
          <w:color w:val="000000"/>
          <w:sz w:val="28"/>
          <w:lang w:val="ru-RU"/>
        </w:rPr>
        <w:t>величины.Математическое</w:t>
      </w:r>
      <w:proofErr w:type="spellEnd"/>
      <w:proofErr w:type="gram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Неравенство Чебышёва. Теорема Чебышёва. Теорема Бернулли. Закон больших чисел. Выборочный метод исследований. Выборочные </w:t>
      </w:r>
      <w:r w:rsidRPr="00633551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E9795F" w:rsidRPr="00633551" w:rsidRDefault="00E9795F">
      <w:pPr>
        <w:rPr>
          <w:lang w:val="ru-RU"/>
        </w:rPr>
        <w:sectPr w:rsidR="00E9795F" w:rsidRPr="00633551">
          <w:pgSz w:w="11906" w:h="16383"/>
          <w:pgMar w:top="1134" w:right="850" w:bottom="1134" w:left="1701" w:header="720" w:footer="720" w:gutter="0"/>
          <w:cols w:space="720"/>
        </w:sectPr>
      </w:pP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bookmarkStart w:id="4" w:name="block-59368840"/>
      <w:bookmarkEnd w:id="3"/>
      <w:r w:rsidRPr="0063355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35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35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6335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35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633551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35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335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3355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33551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3355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left="120"/>
        <w:jc w:val="both"/>
        <w:rPr>
          <w:lang w:val="ru-RU"/>
        </w:rPr>
      </w:pPr>
      <w:r w:rsidRPr="0063355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9795F" w:rsidRPr="00633551" w:rsidRDefault="00E9795F">
      <w:pPr>
        <w:spacing w:after="0" w:line="264" w:lineRule="auto"/>
        <w:ind w:left="120"/>
        <w:jc w:val="both"/>
        <w:rPr>
          <w:lang w:val="ru-RU"/>
        </w:rPr>
      </w:pP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33551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63355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распределение;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</w:t>
      </w:r>
      <w:proofErr w:type="spellStart"/>
      <w:r w:rsidRPr="00633551">
        <w:rPr>
          <w:rFonts w:ascii="Times New Roman" w:hAnsi="Times New Roman"/>
          <w:color w:val="000000"/>
          <w:sz w:val="28"/>
          <w:lang w:val="ru-RU"/>
        </w:rPr>
        <w:t>величин;свободно</w:t>
      </w:r>
      <w:proofErr w:type="spell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распределений. 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33551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63355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распределениями;</w:t>
      </w:r>
    </w:p>
    <w:p w:rsidR="00E9795F" w:rsidRPr="00633551" w:rsidRDefault="006D2845">
      <w:pPr>
        <w:spacing w:after="0" w:line="264" w:lineRule="auto"/>
        <w:ind w:firstLine="600"/>
        <w:jc w:val="both"/>
        <w:rPr>
          <w:lang w:val="ru-RU"/>
        </w:rPr>
      </w:pPr>
      <w:r w:rsidRPr="00633551">
        <w:rPr>
          <w:rFonts w:ascii="Times New Roman" w:hAnsi="Times New Roman"/>
          <w:color w:val="000000"/>
          <w:sz w:val="28"/>
          <w:lang w:val="ru-RU"/>
        </w:rPr>
        <w:t xml:space="preserve">приводить примеры задач, приводящих к показательному распределению, задач, приводящих к нормальному распределению. Оперировать понятиями: функция плотности вероятности показательного распределения, функция плотности вероятности нормального распределения, функция плотности и свойства нормального </w:t>
      </w:r>
      <w:proofErr w:type="spellStart"/>
      <w:proofErr w:type="gramStart"/>
      <w:r w:rsidRPr="00633551">
        <w:rPr>
          <w:rFonts w:ascii="Times New Roman" w:hAnsi="Times New Roman"/>
          <w:color w:val="000000"/>
          <w:sz w:val="28"/>
          <w:lang w:val="ru-RU"/>
        </w:rPr>
        <w:t>распределения;определять</w:t>
      </w:r>
      <w:proofErr w:type="spellEnd"/>
      <w:proofErr w:type="gramEnd"/>
      <w:r w:rsidRPr="00633551">
        <w:rPr>
          <w:rFonts w:ascii="Times New Roman" w:hAnsi="Times New Roman"/>
          <w:color w:val="000000"/>
          <w:sz w:val="28"/>
          <w:lang w:val="ru-RU"/>
        </w:rPr>
        <w:t xml:space="preserve"> коэффициент линейной корреляции, выборочный коэффициент корреляции.</w:t>
      </w:r>
    </w:p>
    <w:p w:rsidR="00E9795F" w:rsidRPr="00633551" w:rsidRDefault="00E9795F">
      <w:pPr>
        <w:rPr>
          <w:lang w:val="ru-RU"/>
        </w:rPr>
        <w:sectPr w:rsidR="00E9795F" w:rsidRPr="00633551">
          <w:pgSz w:w="11906" w:h="16383"/>
          <w:pgMar w:top="1134" w:right="850" w:bottom="1134" w:left="1701" w:header="720" w:footer="720" w:gutter="0"/>
          <w:cols w:space="720"/>
        </w:sectPr>
      </w:pPr>
    </w:p>
    <w:p w:rsidR="00E9795F" w:rsidRDefault="006D2845">
      <w:pPr>
        <w:spacing w:after="0"/>
        <w:ind w:left="120"/>
      </w:pPr>
      <w:bookmarkStart w:id="5" w:name="block-59368833"/>
      <w:bookmarkEnd w:id="4"/>
      <w:r w:rsidRPr="006335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795F" w:rsidRDefault="006D28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9795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95F" w:rsidRDefault="00E97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95F" w:rsidRDefault="00E9795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95F" w:rsidRDefault="00E9795F"/>
        </w:tc>
      </w:tr>
      <w:tr w:rsidR="00E979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95F" w:rsidRPr="00633551" w:rsidRDefault="006D2845">
            <w:pPr>
              <w:spacing w:after="0"/>
              <w:ind w:left="135"/>
              <w:rPr>
                <w:lang w:val="ru-RU"/>
              </w:rPr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95F" w:rsidRPr="00633551" w:rsidRDefault="006D2845">
            <w:pPr>
              <w:spacing w:after="0"/>
              <w:ind w:left="135"/>
              <w:rPr>
                <w:lang w:val="ru-RU"/>
              </w:rPr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95F" w:rsidRPr="00633551" w:rsidRDefault="006D2845">
            <w:pPr>
              <w:spacing w:after="0"/>
              <w:ind w:left="135"/>
              <w:rPr>
                <w:lang w:val="ru-RU"/>
              </w:rPr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95F" w:rsidRDefault="00E9795F"/>
        </w:tc>
      </w:tr>
    </w:tbl>
    <w:p w:rsidR="00E9795F" w:rsidRDefault="00E9795F">
      <w:pPr>
        <w:sectPr w:rsidR="00E97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95F" w:rsidRDefault="006D28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E9795F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95F" w:rsidRDefault="00E979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95F" w:rsidRDefault="00E9795F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95F" w:rsidRDefault="00E979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95F" w:rsidRDefault="00E9795F"/>
        </w:tc>
      </w:tr>
      <w:tr w:rsidR="00E9795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9795F" w:rsidRPr="00633551" w:rsidRDefault="006D2845">
            <w:pPr>
              <w:spacing w:after="0"/>
              <w:ind w:left="135"/>
              <w:rPr>
                <w:lang w:val="ru-RU"/>
              </w:rPr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9795F" w:rsidRDefault="00E9795F">
            <w:pPr>
              <w:spacing w:after="0"/>
              <w:ind w:left="135"/>
            </w:pPr>
          </w:p>
        </w:tc>
      </w:tr>
      <w:tr w:rsidR="00E979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95F" w:rsidRPr="00633551" w:rsidRDefault="006D2845">
            <w:pPr>
              <w:spacing w:after="0"/>
              <w:ind w:left="135"/>
              <w:rPr>
                <w:lang w:val="ru-RU"/>
              </w:rPr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 w:rsidRPr="00633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9795F" w:rsidRDefault="006D2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9795F" w:rsidRDefault="00E9795F"/>
        </w:tc>
      </w:tr>
    </w:tbl>
    <w:p w:rsidR="00E9795F" w:rsidRDefault="00E9795F">
      <w:pPr>
        <w:sectPr w:rsidR="00E97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95F" w:rsidRDefault="00E9795F">
      <w:pPr>
        <w:sectPr w:rsidR="00E97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95F" w:rsidRDefault="00E9795F">
      <w:pPr>
        <w:sectPr w:rsidR="00E9795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59368832"/>
      <w:bookmarkEnd w:id="5"/>
    </w:p>
    <w:p w:rsidR="00E9795F" w:rsidRDefault="00E9795F">
      <w:pPr>
        <w:sectPr w:rsidR="00E97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95F" w:rsidRDefault="00E9795F">
      <w:pPr>
        <w:sectPr w:rsidR="00E979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95F" w:rsidRPr="00633551" w:rsidRDefault="00E9795F">
      <w:pPr>
        <w:rPr>
          <w:lang w:val="ru-RU"/>
        </w:rPr>
        <w:sectPr w:rsidR="00E9795F" w:rsidRPr="00633551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59368834"/>
      <w:bookmarkEnd w:id="6"/>
    </w:p>
    <w:p w:rsidR="00E9795F" w:rsidRDefault="00E9795F" w:rsidP="00587A51">
      <w:pPr>
        <w:spacing w:after="0"/>
      </w:pPr>
      <w:bookmarkStart w:id="8" w:name="block-59368835"/>
      <w:bookmarkEnd w:id="7"/>
    </w:p>
    <w:p w:rsidR="00E9795F" w:rsidRDefault="00E9795F">
      <w:pPr>
        <w:sectPr w:rsidR="00E9795F">
          <w:pgSz w:w="11906" w:h="16383"/>
          <w:pgMar w:top="1134" w:right="850" w:bottom="1134" w:left="1701" w:header="720" w:footer="720" w:gutter="0"/>
          <w:cols w:space="720"/>
        </w:sectPr>
      </w:pPr>
    </w:p>
    <w:p w:rsidR="006D2845" w:rsidRPr="00633551" w:rsidRDefault="006D2845">
      <w:pPr>
        <w:rPr>
          <w:lang w:val="ru-RU"/>
        </w:rPr>
      </w:pPr>
      <w:bookmarkStart w:id="9" w:name="_GoBack"/>
      <w:bookmarkEnd w:id="8"/>
      <w:bookmarkEnd w:id="9"/>
    </w:p>
    <w:sectPr w:rsidR="006D2845" w:rsidRPr="006335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95F"/>
    <w:rsid w:val="00587A51"/>
    <w:rsid w:val="00633551"/>
    <w:rsid w:val="006D2845"/>
    <w:rsid w:val="00E9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31D04"/>
  <w15:docId w15:val="{FFB48800-FFED-41E0-8DBD-34F9E26BE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2751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Ихсанова</dc:creator>
  <cp:lastModifiedBy>Римма Ихсанова</cp:lastModifiedBy>
  <cp:revision>4</cp:revision>
  <dcterms:created xsi:type="dcterms:W3CDTF">2025-08-28T03:53:00Z</dcterms:created>
  <dcterms:modified xsi:type="dcterms:W3CDTF">2025-09-03T16:04:00Z</dcterms:modified>
</cp:coreProperties>
</file>